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C8" w:rsidRPr="006B747A" w:rsidRDefault="00DA67C8" w:rsidP="00DA67C8">
      <w:pPr>
        <w:framePr w:hSpace="180" w:wrap="around" w:vAnchor="text" w:hAnchor="margin" w:x="-431" w:y="-56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74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1-СӨЖ: </w:t>
      </w:r>
    </w:p>
    <w:p w:rsidR="006C42C2" w:rsidRDefault="00DA67C8" w:rsidP="00DA67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47A">
        <w:rPr>
          <w:rFonts w:ascii="Times New Roman" w:hAnsi="Times New Roman" w:cs="Times New Roman"/>
          <w:sz w:val="24"/>
          <w:szCs w:val="24"/>
          <w:lang w:val="kk-KZ"/>
        </w:rPr>
        <w:t>Әр  түрлі дәуірлердегі тәрбие теориясымен қоғамдық дамудың теориясының өзара байланыстылығын (тарихи аспект) сипаттап жазыңыз.</w:t>
      </w:r>
    </w:p>
    <w:p w:rsidR="00DA67C8" w:rsidRDefault="00DA67C8" w:rsidP="00DA6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b/>
          <w:sz w:val="24"/>
          <w:szCs w:val="24"/>
          <w:lang w:val="kk-KZ"/>
        </w:rPr>
        <w:t>2-СӨЖ:</w:t>
      </w:r>
      <w:r w:rsidRPr="00DA67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DA67C8" w:rsidRDefault="00DA67C8" w:rsidP="00DA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sz w:val="24"/>
          <w:szCs w:val="24"/>
          <w:lang w:val="kk-KZ"/>
        </w:rPr>
        <w:t>Шет ел педагогикасындағы әлеуметтік – педагогикалық идеялардың негізгі бағыттары (60 – 90 жыл).</w:t>
      </w:r>
    </w:p>
    <w:p w:rsidR="00DA67C8" w:rsidRPr="00DA67C8" w:rsidRDefault="00DA67C8" w:rsidP="00DA6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7C8" w:rsidRDefault="00DA67C8" w:rsidP="00DA6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DA67C8">
        <w:rPr>
          <w:rFonts w:ascii="Times New Roman" w:hAnsi="Times New Roman" w:cs="Times New Roman"/>
          <w:b/>
          <w:sz w:val="24"/>
          <w:szCs w:val="24"/>
          <w:lang w:val="kk-KZ"/>
        </w:rPr>
        <w:t>-СӨЖ:</w:t>
      </w:r>
      <w:r w:rsidRPr="00DA67C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DA67C8" w:rsidRPr="006B747A" w:rsidRDefault="00DA67C8" w:rsidP="00DA67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DA67C8" w:rsidRPr="006B747A" w:rsidRDefault="00DA67C8" w:rsidP="00DA67C8">
      <w:pPr>
        <w:spacing w:after="0" w:line="240" w:lineRule="auto"/>
        <w:ind w:right="17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747A">
        <w:rPr>
          <w:rFonts w:ascii="Times New Roman" w:hAnsi="Times New Roman" w:cs="Times New Roman"/>
          <w:sz w:val="24"/>
          <w:szCs w:val="24"/>
          <w:lang w:val="kk-KZ"/>
        </w:rPr>
        <w:t>1. Әлеуметтік ауытқушылығы бар  балалардың классификациясының таблицасы.</w:t>
      </w:r>
    </w:p>
    <w:p w:rsidR="00DA67C8" w:rsidRPr="006B747A" w:rsidRDefault="00DA67C8" w:rsidP="00DA67C8">
      <w:pPr>
        <w:spacing w:after="0" w:line="240" w:lineRule="auto"/>
        <w:ind w:right="17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747A">
        <w:rPr>
          <w:rFonts w:ascii="Times New Roman" w:hAnsi="Times New Roman" w:cs="Times New Roman"/>
          <w:sz w:val="24"/>
          <w:szCs w:val="24"/>
          <w:lang w:val="kk-KZ"/>
        </w:rPr>
        <w:t>2. Жеке тұлғаны диагностикалау  әдістемесінің таблицасы.</w:t>
      </w:r>
    </w:p>
    <w:p w:rsidR="00DA67C8" w:rsidRDefault="00DA67C8" w:rsidP="00DA67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B747A">
        <w:rPr>
          <w:rFonts w:ascii="Times New Roman" w:hAnsi="Times New Roman" w:cs="Times New Roman"/>
          <w:sz w:val="24"/>
          <w:szCs w:val="24"/>
          <w:lang w:val="kk-KZ"/>
        </w:rPr>
        <w:t>3. Жеке тұлғаны зерттеудің  әдістемесінің кестесі.</w:t>
      </w:r>
    </w:p>
    <w:p w:rsidR="00DA67C8" w:rsidRDefault="00DA67C8" w:rsidP="00DA67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67C8" w:rsidRDefault="00DA67C8" w:rsidP="00DA67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B747A">
        <w:rPr>
          <w:rFonts w:ascii="Times New Roman" w:hAnsi="Times New Roman" w:cs="Times New Roman"/>
          <w:b/>
          <w:sz w:val="24"/>
          <w:szCs w:val="24"/>
          <w:lang w:val="kk-KZ"/>
        </w:rPr>
        <w:t>-СӨЖ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A67C8" w:rsidRDefault="00DA67C8" w:rsidP="00DA67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sz w:val="24"/>
          <w:szCs w:val="24"/>
          <w:lang w:val="kk-KZ"/>
        </w:rPr>
        <w:t>Әлеуметтік педагогтың қиын балалармен жүргізілетін жұмыс  жоспарын құрыңыз.</w:t>
      </w:r>
    </w:p>
    <w:p w:rsidR="00DA67C8" w:rsidRPr="006B747A" w:rsidRDefault="00DA67C8" w:rsidP="00DA67C8">
      <w:pPr>
        <w:pStyle w:val="p4"/>
        <w:numPr>
          <w:ilvl w:val="0"/>
          <w:numId w:val="3"/>
        </w:numPr>
        <w:spacing w:before="0" w:beforeAutospacing="0" w:after="0" w:afterAutospacing="0"/>
        <w:rPr>
          <w:lang w:val="kk-KZ"/>
        </w:rPr>
      </w:pPr>
      <w:r w:rsidRPr="006B747A">
        <w:rPr>
          <w:lang w:val="kk-KZ"/>
        </w:rPr>
        <w:t>«Отбасымен әлеуметтік-педагогикалық жұмысының теориялық-әдіснамалық негіздері» кестесін толтыру.</w:t>
      </w:r>
    </w:p>
    <w:p w:rsidR="00DA67C8" w:rsidRPr="006B747A" w:rsidRDefault="00DA67C8" w:rsidP="00DA67C8">
      <w:pPr>
        <w:framePr w:w="9323" w:h="1696" w:hRule="exact" w:hSpace="180" w:wrap="around" w:vAnchor="text" w:hAnchor="page" w:x="1205" w:y="76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6B747A">
        <w:rPr>
          <w:rFonts w:ascii="Times New Roman" w:hAnsi="Times New Roman" w:cs="Times New Roman"/>
          <w:b/>
          <w:sz w:val="24"/>
          <w:szCs w:val="24"/>
          <w:lang w:val="kk-KZ"/>
        </w:rPr>
        <w:t>-СӨЖ:</w:t>
      </w:r>
    </w:p>
    <w:p w:rsidR="00DA67C8" w:rsidRDefault="00DA67C8" w:rsidP="00DA67C8">
      <w:pPr>
        <w:pStyle w:val="a3"/>
        <w:framePr w:w="9323" w:h="1696" w:hRule="exact" w:hSpace="180" w:wrap="around" w:vAnchor="text" w:hAnchor="page" w:x="1205" w:y="76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sz w:val="24"/>
          <w:szCs w:val="24"/>
          <w:lang w:val="kk-KZ"/>
        </w:rPr>
        <w:t>«Отбасы  - адам дамуының негізгі факторы және балаларды тәрбиелеудің маңызды әлеуметтік иституты» атты топтық жоба ұсыну.</w:t>
      </w:r>
    </w:p>
    <w:p w:rsidR="00DA67C8" w:rsidRPr="00DA67C8" w:rsidRDefault="00DA67C8" w:rsidP="00DA67C8">
      <w:pPr>
        <w:pStyle w:val="a3"/>
        <w:framePr w:w="9323" w:h="1696" w:hRule="exact" w:hSpace="180" w:wrap="around" w:vAnchor="text" w:hAnchor="page" w:x="1205" w:y="76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sz w:val="24"/>
          <w:szCs w:val="24"/>
          <w:lang w:val="kk-KZ"/>
        </w:rPr>
        <w:t>«Қарттық және жалғыздық мәселелері» тақырыбында шағын шығармашылық жұмыс жазыңыз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A67C8" w:rsidRDefault="00DA67C8" w:rsidP="00DA67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sz w:val="24"/>
          <w:szCs w:val="24"/>
          <w:lang w:val="kk-KZ"/>
        </w:rPr>
        <w:t>Әлеуметтік  педагогтың баланың  девиантты  мінез-құлқын  болдырмаудағы  алдын-алу  іс-әрекетінің қызметтік  мазмұнын құрыңыз.</w:t>
      </w:r>
    </w:p>
    <w:p w:rsidR="00DA67C8" w:rsidRPr="00DA67C8" w:rsidRDefault="00DA67C8" w:rsidP="00DA67C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b/>
          <w:sz w:val="24"/>
          <w:szCs w:val="24"/>
          <w:lang w:val="kk-KZ"/>
        </w:rPr>
        <w:t>6-СӨЖ</w:t>
      </w:r>
      <w:bookmarkStart w:id="0" w:name="_GoBack"/>
      <w:bookmarkEnd w:id="0"/>
    </w:p>
    <w:p w:rsidR="00DA67C8" w:rsidRPr="00DA67C8" w:rsidRDefault="00DA67C8" w:rsidP="00DA67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sz w:val="24"/>
          <w:szCs w:val="24"/>
          <w:lang w:val="kk-KZ"/>
        </w:rPr>
        <w:t>Әр түрлі отбасымен  тренинг жүргізу жоспарын құрыңыз.</w:t>
      </w:r>
    </w:p>
    <w:p w:rsidR="00DA67C8" w:rsidRPr="00DA67C8" w:rsidRDefault="00DA67C8" w:rsidP="00DA67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67C8">
        <w:rPr>
          <w:rFonts w:ascii="Times New Roman" w:hAnsi="Times New Roman" w:cs="Times New Roman"/>
          <w:sz w:val="24"/>
          <w:szCs w:val="24"/>
          <w:lang w:val="kk-KZ"/>
        </w:rPr>
        <w:t>Жетім балаларды халықаралық асырап алу мәселесіне пікіріңіз.</w:t>
      </w:r>
    </w:p>
    <w:p w:rsidR="00DA67C8" w:rsidRPr="00DA67C8" w:rsidRDefault="00DA67C8" w:rsidP="00DA67C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A67C8" w:rsidRPr="006B747A" w:rsidRDefault="00DA67C8" w:rsidP="00DA67C8">
      <w:pPr>
        <w:framePr w:hSpace="180" w:wrap="around" w:vAnchor="text" w:hAnchor="margin" w:x="-431" w:y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4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67C8" w:rsidRDefault="00DA67C8">
      <w:pPr>
        <w:pStyle w:val="a3"/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A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BA2"/>
    <w:multiLevelType w:val="hybridMultilevel"/>
    <w:tmpl w:val="41A60840"/>
    <w:lvl w:ilvl="0" w:tplc="4D3ECBF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2E74CA"/>
    <w:multiLevelType w:val="hybridMultilevel"/>
    <w:tmpl w:val="6ECE563E"/>
    <w:lvl w:ilvl="0" w:tplc="8B04B5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E1BE1"/>
    <w:multiLevelType w:val="hybridMultilevel"/>
    <w:tmpl w:val="B2202236"/>
    <w:lvl w:ilvl="0" w:tplc="F5BA9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2F80"/>
    <w:multiLevelType w:val="hybridMultilevel"/>
    <w:tmpl w:val="A3E27FD0"/>
    <w:lvl w:ilvl="0" w:tplc="E3B08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D5B42"/>
    <w:multiLevelType w:val="hybridMultilevel"/>
    <w:tmpl w:val="448C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B8"/>
    <w:rsid w:val="004527B8"/>
    <w:rsid w:val="006C42C2"/>
    <w:rsid w:val="00DA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643C0-5286-477E-ACA9-8B9E7E9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7C8"/>
    <w:pPr>
      <w:ind w:left="720"/>
      <w:contextualSpacing/>
    </w:pPr>
  </w:style>
  <w:style w:type="paragraph" w:customStyle="1" w:styleId="p4">
    <w:name w:val="p4"/>
    <w:basedOn w:val="a"/>
    <w:rsid w:val="00DA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2016-09-25T19:18:00Z</dcterms:created>
  <dcterms:modified xsi:type="dcterms:W3CDTF">2016-09-25T19:26:00Z</dcterms:modified>
</cp:coreProperties>
</file>